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0" w:rsidRDefault="00725F90" w:rsidP="009F2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5F90" w:rsidRDefault="00725F90" w:rsidP="009F2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40659D" w:rsidRPr="0040659D" w:rsidRDefault="0040659D" w:rsidP="009F24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59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40659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0659D">
        <w:rPr>
          <w:rStyle w:val="a3"/>
          <w:rFonts w:ascii="Times New Roman" w:hAnsi="Times New Roman"/>
          <w:sz w:val="28"/>
          <w:szCs w:val="28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40659D">
        <w:rPr>
          <w:rFonts w:ascii="Times New Roman" w:hAnsi="Times New Roman"/>
          <w:b/>
          <w:bCs/>
          <w:sz w:val="28"/>
          <w:szCs w:val="28"/>
        </w:rPr>
        <w:t xml:space="preserve">» за </w:t>
      </w:r>
      <w:r w:rsidR="000A0027">
        <w:rPr>
          <w:rFonts w:ascii="Times New Roman" w:hAnsi="Times New Roman"/>
          <w:b/>
          <w:bCs/>
          <w:sz w:val="28"/>
          <w:szCs w:val="28"/>
        </w:rPr>
        <w:t>3 квартал</w:t>
      </w:r>
      <w:r w:rsidRPr="0040659D">
        <w:rPr>
          <w:rFonts w:ascii="Times New Roman" w:hAnsi="Times New Roman"/>
          <w:b/>
          <w:bCs/>
          <w:sz w:val="28"/>
          <w:szCs w:val="28"/>
        </w:rPr>
        <w:t xml:space="preserve"> 2019 года</w:t>
      </w: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1701"/>
        <w:gridCol w:w="850"/>
        <w:gridCol w:w="1276"/>
        <w:gridCol w:w="1418"/>
        <w:gridCol w:w="1560"/>
        <w:gridCol w:w="2410"/>
        <w:gridCol w:w="2693"/>
      </w:tblGrid>
      <w:tr w:rsidR="00725F90" w:rsidTr="009F24D2">
        <w:trPr>
          <w:trHeight w:val="175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Default="00725F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725F90" w:rsidTr="00A40001">
        <w:trPr>
          <w:trHeight w:val="3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Default="00725F90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0" w:rsidRPr="009F24D2" w:rsidRDefault="0072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872C0F">
            <w:pPr>
              <w:pStyle w:val="ConsPlusNormal"/>
              <w:tabs>
                <w:tab w:val="left" w:pos="55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0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т.д.,</w:t>
            </w:r>
          </w:p>
          <w:p w:rsidR="009F24D2" w:rsidRPr="00A40001" w:rsidRDefault="009F24D2" w:rsidP="00872C0F">
            <w:pPr>
              <w:pStyle w:val="ConsPlusNormal"/>
              <w:tabs>
                <w:tab w:val="left" w:pos="5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общего количества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0A0027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40001" w:rsidRPr="00A400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0A0027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0001" w:rsidRPr="00A400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0A0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2019 года не все муниципальные служащие принимали участие в семинарах-тренингах, конференциях и семинарах.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pStyle w:val="a4"/>
              <w:autoSpaceDE w:val="0"/>
              <w:ind w:firstLine="2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40001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экзамена,</w:t>
            </w:r>
          </w:p>
          <w:p w:rsidR="009F24D2" w:rsidRPr="00A40001" w:rsidRDefault="009F24D2" w:rsidP="004C5C00">
            <w:pPr>
              <w:pStyle w:val="a4"/>
              <w:autoSpaceDE w:val="0"/>
              <w:ind w:firstLine="20"/>
              <w:rPr>
                <w:sz w:val="24"/>
                <w:szCs w:val="24"/>
              </w:rPr>
            </w:pPr>
            <w:r w:rsidRPr="00872C0F">
              <w:rPr>
                <w:rFonts w:eastAsiaTheme="minorHAnsi"/>
                <w:sz w:val="24"/>
                <w:szCs w:val="24"/>
                <w:lang w:eastAsia="en-US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0A0027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94102" w:rsidRPr="00A400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0A0027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F24D2" w:rsidRPr="00A400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0A0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квалификационный экзамен 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сдали все муниципальные служащие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tabs>
                <w:tab w:val="left" w:pos="554"/>
              </w:tabs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доля муниципальных служащих, подтвердивших свою квалификацию в результате аттестации,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0A0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2019 года все муниципальные служащие, прошедшие аттестацию, были признаны соответствующими занимаемой должности 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4C5C00">
            <w:pPr>
              <w:tabs>
                <w:tab w:val="left" w:pos="554"/>
              </w:tabs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 xml:space="preserve">доля принятых муниципальных служащих, в отношении которых установлено наставничество,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количества принятых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0A0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00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2019 года всем вновь  назначенным муниципальным служащим были назначены наставники</w:t>
            </w:r>
          </w:p>
        </w:tc>
      </w:tr>
      <w:tr w:rsidR="009F24D2" w:rsidRPr="00A40001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2" w:rsidRPr="00A40001" w:rsidRDefault="009F24D2" w:rsidP="004C5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 xml:space="preserve">доля муниципальных служащих, прошедших обязательную медицинскую диспансеризацию, </w:t>
            </w:r>
            <w:r w:rsidRPr="00872C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40001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9F24D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40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A40001" w:rsidRDefault="00A94102" w:rsidP="00A94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Диспанзеризация</w:t>
            </w:r>
            <w:proofErr w:type="spellEnd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proofErr w:type="gramStart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proofErr w:type="gramEnd"/>
            <w:r w:rsidRPr="00A40001"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2019 года </w:t>
            </w:r>
          </w:p>
        </w:tc>
      </w:tr>
    </w:tbl>
    <w:p w:rsidR="00311ED4" w:rsidRDefault="00311ED4" w:rsidP="006F2B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30" w:rsidRDefault="00EE5030" w:rsidP="006F2B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F44" w:rsidRDefault="000D6F44" w:rsidP="00EE50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муниципальной службы, </w:t>
      </w:r>
    </w:p>
    <w:p w:rsidR="00EE5030" w:rsidRDefault="000D6F44" w:rsidP="00EE50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кадров и архивного дела</w:t>
      </w:r>
      <w:r w:rsidR="00EE503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030">
        <w:rPr>
          <w:sz w:val="28"/>
          <w:szCs w:val="28"/>
        </w:rPr>
        <w:t xml:space="preserve">   </w:t>
      </w:r>
      <w:r>
        <w:rPr>
          <w:sz w:val="28"/>
          <w:szCs w:val="28"/>
        </w:rPr>
        <w:t>Д.Л.Харлова</w:t>
      </w: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26"/>
          <w:szCs w:val="26"/>
        </w:rPr>
      </w:pPr>
    </w:p>
    <w:p w:rsidR="00EE5030" w:rsidRDefault="00EE5030" w:rsidP="00EE50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EE5030" w:rsidRDefault="00EE5030" w:rsidP="00EE5030">
      <w:pPr>
        <w:pStyle w:val="Standard"/>
        <w:rPr>
          <w:color w:val="FF0000"/>
          <w:sz w:val="18"/>
          <w:szCs w:val="18"/>
        </w:rPr>
      </w:pPr>
      <w:r>
        <w:rPr>
          <w:sz w:val="18"/>
          <w:szCs w:val="18"/>
        </w:rPr>
        <w:t>2- 73- 83</w:t>
      </w:r>
    </w:p>
    <w:sectPr w:rsidR="00EE5030" w:rsidSect="009F24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4B0"/>
    <w:rsid w:val="000A0027"/>
    <w:rsid w:val="000D6F44"/>
    <w:rsid w:val="00210807"/>
    <w:rsid w:val="00293C8C"/>
    <w:rsid w:val="00311ED4"/>
    <w:rsid w:val="003676D0"/>
    <w:rsid w:val="0040659D"/>
    <w:rsid w:val="00412434"/>
    <w:rsid w:val="00467E70"/>
    <w:rsid w:val="00593E33"/>
    <w:rsid w:val="005B0372"/>
    <w:rsid w:val="0067779B"/>
    <w:rsid w:val="006B6276"/>
    <w:rsid w:val="006D4014"/>
    <w:rsid w:val="006F2B1C"/>
    <w:rsid w:val="00725F90"/>
    <w:rsid w:val="00872C0F"/>
    <w:rsid w:val="008E1EEF"/>
    <w:rsid w:val="009F24D2"/>
    <w:rsid w:val="00A40001"/>
    <w:rsid w:val="00A94102"/>
    <w:rsid w:val="00C22708"/>
    <w:rsid w:val="00CF14F5"/>
    <w:rsid w:val="00D918FE"/>
    <w:rsid w:val="00E644B0"/>
    <w:rsid w:val="00E94F4A"/>
    <w:rsid w:val="00EE5030"/>
    <w:rsid w:val="00F9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40659D"/>
    <w:rPr>
      <w:b/>
      <w:bCs/>
    </w:rPr>
  </w:style>
  <w:style w:type="paragraph" w:customStyle="1" w:styleId="a4">
    <w:name w:val="Содержимое таблицы"/>
    <w:basedOn w:val="a"/>
    <w:rsid w:val="00872C0F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Standard">
    <w:name w:val="Standard"/>
    <w:rsid w:val="00EE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91B-FF75-4EE5-9BE3-A68D2097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5</cp:revision>
  <cp:lastPrinted>2019-04-01T12:20:00Z</cp:lastPrinted>
  <dcterms:created xsi:type="dcterms:W3CDTF">2019-10-07T07:32:00Z</dcterms:created>
  <dcterms:modified xsi:type="dcterms:W3CDTF">2019-10-07T08:08:00Z</dcterms:modified>
</cp:coreProperties>
</file>